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74CF" w:rsidRDefault="006074CF" w:rsidP="00E330B8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№ </w:t>
      </w:r>
      <w:r w:rsidR="006662D6">
        <w:rPr>
          <w:rFonts w:ascii="Times New Roman" w:hAnsi="Times New Roman"/>
          <w:sz w:val="24"/>
          <w:szCs w:val="24"/>
        </w:rPr>
        <w:t>1</w:t>
      </w:r>
      <w:r w:rsidR="00E330B8">
        <w:rPr>
          <w:rFonts w:ascii="Times New Roman" w:hAnsi="Times New Roman"/>
          <w:sz w:val="24"/>
          <w:szCs w:val="24"/>
        </w:rPr>
        <w:t>3</w:t>
      </w:r>
    </w:p>
    <w:p w:rsidR="00C42235" w:rsidRPr="00C42235" w:rsidRDefault="00C42235" w:rsidP="00C42235">
      <w:pPr>
        <w:jc w:val="right"/>
        <w:rPr>
          <w:rFonts w:eastAsia="Calibri"/>
          <w:sz w:val="20"/>
          <w:lang w:eastAsia="en-US"/>
        </w:rPr>
      </w:pPr>
    </w:p>
    <w:p w:rsidR="00C42235" w:rsidRPr="00C42235" w:rsidRDefault="00C42235" w:rsidP="00C42235">
      <w:pPr>
        <w:jc w:val="center"/>
        <w:rPr>
          <w:rFonts w:eastAsia="Calibri"/>
          <w:szCs w:val="22"/>
          <w:lang w:eastAsia="en-US"/>
        </w:rPr>
      </w:pPr>
      <w:r w:rsidRPr="00C42235">
        <w:rPr>
          <w:rFonts w:eastAsia="Calibri"/>
          <w:szCs w:val="22"/>
          <w:lang w:eastAsia="en-US"/>
        </w:rPr>
        <w:t>Муниципальное автономное общеобразовательное учреждение</w:t>
      </w:r>
    </w:p>
    <w:p w:rsidR="00C42235" w:rsidRPr="00C42235" w:rsidRDefault="00C42235" w:rsidP="00C42235">
      <w:pPr>
        <w:jc w:val="center"/>
        <w:rPr>
          <w:rFonts w:eastAsia="Calibri"/>
          <w:szCs w:val="22"/>
          <w:lang w:eastAsia="en-US"/>
        </w:rPr>
      </w:pPr>
      <w:r w:rsidRPr="00C42235">
        <w:rPr>
          <w:rFonts w:eastAsia="Calibri"/>
          <w:szCs w:val="22"/>
          <w:lang w:eastAsia="en-US"/>
        </w:rPr>
        <w:t>«</w:t>
      </w:r>
      <w:proofErr w:type="spellStart"/>
      <w:r w:rsidRPr="00C42235">
        <w:rPr>
          <w:rFonts w:eastAsia="Calibri"/>
          <w:szCs w:val="22"/>
          <w:lang w:eastAsia="en-US"/>
        </w:rPr>
        <w:t>Полилингвальный</w:t>
      </w:r>
      <w:proofErr w:type="spellEnd"/>
      <w:r w:rsidRPr="00C42235">
        <w:rPr>
          <w:rFonts w:eastAsia="Calibri"/>
          <w:szCs w:val="22"/>
          <w:lang w:eastAsia="en-US"/>
        </w:rPr>
        <w:t xml:space="preserve"> образовательный комплекс «</w:t>
      </w:r>
      <w:proofErr w:type="spellStart"/>
      <w:r w:rsidRPr="00C42235">
        <w:rPr>
          <w:rFonts w:eastAsia="Calibri"/>
          <w:szCs w:val="22"/>
          <w:lang w:eastAsia="en-US"/>
        </w:rPr>
        <w:t>Адымнар</w:t>
      </w:r>
      <w:proofErr w:type="spellEnd"/>
      <w:r w:rsidRPr="00C42235">
        <w:rPr>
          <w:rFonts w:eastAsia="Calibri"/>
          <w:szCs w:val="22"/>
          <w:lang w:eastAsia="en-US"/>
        </w:rPr>
        <w:t xml:space="preserve"> – </w:t>
      </w:r>
      <w:proofErr w:type="spellStart"/>
      <w:r w:rsidRPr="00C42235">
        <w:rPr>
          <w:rFonts w:eastAsia="Calibri"/>
          <w:szCs w:val="22"/>
          <w:lang w:eastAsia="en-US"/>
        </w:rPr>
        <w:t>Алабуга</w:t>
      </w:r>
      <w:proofErr w:type="spellEnd"/>
      <w:r w:rsidRPr="00C42235">
        <w:rPr>
          <w:rFonts w:eastAsia="Calibri"/>
          <w:szCs w:val="22"/>
          <w:lang w:eastAsia="en-US"/>
        </w:rPr>
        <w:t>»</w:t>
      </w:r>
    </w:p>
    <w:p w:rsidR="00C42235" w:rsidRPr="00C42235" w:rsidRDefault="00C42235" w:rsidP="00C42235">
      <w:pPr>
        <w:jc w:val="center"/>
        <w:rPr>
          <w:rFonts w:eastAsia="Calibri"/>
          <w:szCs w:val="22"/>
          <w:lang w:eastAsia="en-US"/>
        </w:rPr>
      </w:pPr>
      <w:proofErr w:type="spellStart"/>
      <w:r w:rsidRPr="00C42235">
        <w:rPr>
          <w:rFonts w:eastAsia="Calibri"/>
          <w:szCs w:val="22"/>
          <w:lang w:eastAsia="en-US"/>
        </w:rPr>
        <w:t>Елабужского</w:t>
      </w:r>
      <w:proofErr w:type="spellEnd"/>
      <w:r w:rsidRPr="00C42235">
        <w:rPr>
          <w:rFonts w:eastAsia="Calibri"/>
          <w:szCs w:val="22"/>
          <w:lang w:eastAsia="en-US"/>
        </w:rPr>
        <w:t xml:space="preserve"> муниципального района Республики Татарстан</w:t>
      </w:r>
    </w:p>
    <w:p w:rsidR="00E330B8" w:rsidRPr="00A50B01" w:rsidRDefault="00E330B8" w:rsidP="00E330B8">
      <w:pPr>
        <w:jc w:val="both"/>
        <w:rPr>
          <w:b/>
          <w:bCs/>
          <w:spacing w:val="-4"/>
          <w:sz w:val="28"/>
          <w:szCs w:val="28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4361"/>
        <w:gridCol w:w="5103"/>
      </w:tblGrid>
      <w:tr w:rsidR="00F14368" w:rsidRPr="00F14368" w:rsidTr="0031065F">
        <w:tc>
          <w:tcPr>
            <w:tcW w:w="4361" w:type="dxa"/>
          </w:tcPr>
          <w:p w:rsidR="00F14368" w:rsidRPr="00F14368" w:rsidRDefault="00F14368" w:rsidP="00F14368">
            <w:pPr>
              <w:rPr>
                <w:bCs/>
                <w:iCs/>
                <w:szCs w:val="26"/>
              </w:rPr>
            </w:pPr>
            <w:r w:rsidRPr="00F14368">
              <w:rPr>
                <w:bCs/>
                <w:iCs/>
                <w:szCs w:val="26"/>
              </w:rPr>
              <w:t xml:space="preserve">                  УТВЕРЖДАЮ</w:t>
            </w:r>
          </w:p>
          <w:p w:rsidR="00F14368" w:rsidRPr="00F14368" w:rsidRDefault="00F14368" w:rsidP="00F14368">
            <w:pPr>
              <w:ind w:firstLine="993"/>
              <w:rPr>
                <w:szCs w:val="26"/>
              </w:rPr>
            </w:pPr>
            <w:r w:rsidRPr="00F14368">
              <w:rPr>
                <w:bCs/>
                <w:iCs/>
                <w:szCs w:val="26"/>
              </w:rPr>
              <w:t>Директор школы</w:t>
            </w:r>
          </w:p>
          <w:p w:rsidR="00F14368" w:rsidRPr="00F14368" w:rsidRDefault="00F14368" w:rsidP="00F14368">
            <w:pPr>
              <w:rPr>
                <w:szCs w:val="26"/>
              </w:rPr>
            </w:pPr>
            <w:r w:rsidRPr="00F14368">
              <w:rPr>
                <w:szCs w:val="26"/>
              </w:rPr>
              <w:t xml:space="preserve">                 _______</w:t>
            </w:r>
            <w:proofErr w:type="spellStart"/>
            <w:r w:rsidRPr="00F14368">
              <w:rPr>
                <w:bCs/>
                <w:iCs/>
                <w:szCs w:val="26"/>
              </w:rPr>
              <w:t>Н.Д.Курамшин</w:t>
            </w:r>
            <w:proofErr w:type="spellEnd"/>
          </w:p>
          <w:p w:rsidR="00F14368" w:rsidRPr="00F14368" w:rsidRDefault="00F14368" w:rsidP="00F14368">
            <w:pPr>
              <w:jc w:val="center"/>
              <w:rPr>
                <w:bCs/>
                <w:iCs/>
                <w:szCs w:val="26"/>
              </w:rPr>
            </w:pPr>
          </w:p>
          <w:p w:rsidR="00F14368" w:rsidRPr="00F14368" w:rsidRDefault="00F14368" w:rsidP="00F14368">
            <w:pPr>
              <w:spacing w:line="276" w:lineRule="auto"/>
              <w:ind w:firstLine="993"/>
              <w:rPr>
                <w:rFonts w:eastAsia="Calibri"/>
                <w:lang w:eastAsia="en-US"/>
              </w:rPr>
            </w:pPr>
            <w:r w:rsidRPr="00F14368">
              <w:rPr>
                <w:rFonts w:eastAsia="Calibri"/>
                <w:lang w:eastAsia="en-US"/>
              </w:rPr>
              <w:t>СОГЛАСОВАНО</w:t>
            </w:r>
          </w:p>
          <w:p w:rsidR="00F14368" w:rsidRPr="00F14368" w:rsidRDefault="00F14368" w:rsidP="00F14368">
            <w:pPr>
              <w:spacing w:line="276" w:lineRule="auto"/>
              <w:ind w:firstLine="993"/>
              <w:rPr>
                <w:rFonts w:eastAsia="Calibri"/>
                <w:lang w:eastAsia="en-US"/>
              </w:rPr>
            </w:pPr>
            <w:r w:rsidRPr="00F14368">
              <w:rPr>
                <w:rFonts w:eastAsia="Calibri"/>
                <w:lang w:eastAsia="en-US"/>
              </w:rPr>
              <w:t xml:space="preserve">Председатель </w:t>
            </w:r>
          </w:p>
          <w:p w:rsidR="00F14368" w:rsidRPr="00F14368" w:rsidRDefault="00F14368" w:rsidP="00F14368">
            <w:pPr>
              <w:spacing w:line="276" w:lineRule="auto"/>
              <w:ind w:firstLine="993"/>
              <w:rPr>
                <w:rFonts w:eastAsia="Calibri"/>
                <w:lang w:eastAsia="en-US"/>
              </w:rPr>
            </w:pPr>
            <w:r w:rsidRPr="00F14368">
              <w:rPr>
                <w:rFonts w:eastAsia="Calibri"/>
                <w:lang w:eastAsia="en-US"/>
              </w:rPr>
              <w:t>Профсоюзного комитета</w:t>
            </w:r>
          </w:p>
          <w:p w:rsidR="00F14368" w:rsidRPr="00F14368" w:rsidRDefault="00F14368" w:rsidP="00F14368">
            <w:pPr>
              <w:ind w:left="993" w:hanging="284"/>
              <w:jc w:val="center"/>
              <w:rPr>
                <w:bCs/>
                <w:iCs/>
                <w:szCs w:val="26"/>
              </w:rPr>
            </w:pPr>
            <w:r w:rsidRPr="00F14368">
              <w:t xml:space="preserve">   ________</w:t>
            </w:r>
            <w:proofErr w:type="spellStart"/>
            <w:r w:rsidRPr="00F14368">
              <w:t>Л.Ш.Мухаметзянова</w:t>
            </w:r>
            <w:proofErr w:type="spellEnd"/>
          </w:p>
        </w:tc>
        <w:tc>
          <w:tcPr>
            <w:tcW w:w="5103" w:type="dxa"/>
          </w:tcPr>
          <w:p w:rsidR="00F14368" w:rsidRPr="00F14368" w:rsidRDefault="00F14368" w:rsidP="00F14368">
            <w:pPr>
              <w:ind w:left="601" w:hanging="1"/>
              <w:rPr>
                <w:bCs/>
                <w:iCs/>
                <w:szCs w:val="26"/>
              </w:rPr>
            </w:pPr>
            <w:r w:rsidRPr="00F14368">
              <w:rPr>
                <w:bCs/>
                <w:iCs/>
                <w:szCs w:val="26"/>
              </w:rPr>
              <w:t xml:space="preserve">                ПРИНЯТО</w:t>
            </w:r>
          </w:p>
          <w:p w:rsidR="00F14368" w:rsidRPr="00F14368" w:rsidRDefault="00F14368" w:rsidP="00F14368">
            <w:pPr>
              <w:rPr>
                <w:bCs/>
                <w:iCs/>
                <w:szCs w:val="26"/>
              </w:rPr>
            </w:pPr>
            <w:r w:rsidRPr="00F14368">
              <w:rPr>
                <w:bCs/>
                <w:iCs/>
                <w:szCs w:val="26"/>
              </w:rPr>
              <w:t xml:space="preserve">                    На собрании трудового </w:t>
            </w:r>
          </w:p>
          <w:p w:rsidR="00F14368" w:rsidRPr="00F14368" w:rsidRDefault="00F14368" w:rsidP="00F14368">
            <w:pPr>
              <w:rPr>
                <w:bCs/>
                <w:iCs/>
                <w:szCs w:val="26"/>
              </w:rPr>
            </w:pPr>
            <w:r w:rsidRPr="00F14368">
              <w:rPr>
                <w:bCs/>
                <w:iCs/>
                <w:szCs w:val="26"/>
              </w:rPr>
              <w:t xml:space="preserve">                    коллектива протокол №1 </w:t>
            </w:r>
          </w:p>
          <w:p w:rsidR="00F14368" w:rsidRPr="00F14368" w:rsidRDefault="00F14368" w:rsidP="00F14368">
            <w:pPr>
              <w:rPr>
                <w:bCs/>
                <w:iCs/>
                <w:szCs w:val="26"/>
              </w:rPr>
            </w:pPr>
            <w:r w:rsidRPr="00F14368">
              <w:rPr>
                <w:bCs/>
                <w:iCs/>
                <w:szCs w:val="26"/>
              </w:rPr>
              <w:t xml:space="preserve">                    от ______2021 года</w:t>
            </w:r>
          </w:p>
          <w:p w:rsidR="00F14368" w:rsidRPr="00F14368" w:rsidRDefault="00F14368" w:rsidP="00F14368">
            <w:pPr>
              <w:ind w:left="601" w:hanging="1"/>
              <w:rPr>
                <w:bCs/>
                <w:iCs/>
                <w:szCs w:val="26"/>
              </w:rPr>
            </w:pPr>
          </w:p>
          <w:p w:rsidR="00F14368" w:rsidRPr="00F14368" w:rsidRDefault="00F14368" w:rsidP="00F14368">
            <w:pPr>
              <w:ind w:left="601" w:hanging="1"/>
              <w:rPr>
                <w:bCs/>
                <w:iCs/>
                <w:szCs w:val="26"/>
              </w:rPr>
            </w:pPr>
            <w:r w:rsidRPr="00F14368">
              <w:rPr>
                <w:bCs/>
                <w:iCs/>
                <w:szCs w:val="26"/>
              </w:rPr>
              <w:t xml:space="preserve">           ВВЕДЕНО В ДЕЙСТВИЕ</w:t>
            </w:r>
          </w:p>
          <w:p w:rsidR="00F14368" w:rsidRPr="00F14368" w:rsidRDefault="00F14368" w:rsidP="00F14368">
            <w:pPr>
              <w:ind w:left="1168"/>
              <w:jc w:val="center"/>
              <w:rPr>
                <w:bCs/>
                <w:iCs/>
                <w:szCs w:val="26"/>
              </w:rPr>
            </w:pPr>
            <w:r w:rsidRPr="00F14368">
              <w:rPr>
                <w:bCs/>
                <w:iCs/>
                <w:szCs w:val="26"/>
              </w:rPr>
              <w:t xml:space="preserve"> Приказом №___ от ______2021года</w:t>
            </w:r>
          </w:p>
        </w:tc>
      </w:tr>
    </w:tbl>
    <w:p w:rsidR="00E330B8" w:rsidRDefault="00E330B8" w:rsidP="00E330B8">
      <w:pPr>
        <w:pStyle w:val="a3"/>
        <w:jc w:val="right"/>
      </w:pPr>
    </w:p>
    <w:p w:rsidR="006074CF" w:rsidRDefault="006074CF" w:rsidP="006074C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Положение</w:t>
      </w:r>
    </w:p>
    <w:p w:rsidR="006074CF" w:rsidRPr="00BA1813" w:rsidRDefault="006074CF" w:rsidP="006074CF">
      <w:pPr>
        <w:pStyle w:val="a5"/>
        <w:tabs>
          <w:tab w:val="left" w:pos="708"/>
        </w:tabs>
        <w:jc w:val="center"/>
        <w:rPr>
          <w:b/>
          <w:sz w:val="28"/>
          <w:szCs w:val="28"/>
        </w:rPr>
      </w:pPr>
      <w:r w:rsidRPr="00BA1813">
        <w:rPr>
          <w:b/>
          <w:color w:val="000000"/>
          <w:sz w:val="28"/>
          <w:szCs w:val="28"/>
        </w:rPr>
        <w:t xml:space="preserve">о дополнительных льготах </w:t>
      </w:r>
      <w:r w:rsidR="00EE5BD2">
        <w:rPr>
          <w:b/>
          <w:color w:val="000000"/>
          <w:sz w:val="28"/>
          <w:szCs w:val="28"/>
        </w:rPr>
        <w:t>и</w:t>
      </w:r>
      <w:r w:rsidR="002E1D3F">
        <w:rPr>
          <w:b/>
          <w:color w:val="000000"/>
          <w:sz w:val="28"/>
          <w:szCs w:val="28"/>
        </w:rPr>
        <w:t xml:space="preserve"> </w:t>
      </w:r>
      <w:r w:rsidR="00EE5BD2">
        <w:rPr>
          <w:b/>
          <w:color w:val="000000"/>
          <w:sz w:val="28"/>
          <w:szCs w:val="28"/>
        </w:rPr>
        <w:t xml:space="preserve">гарантиях </w:t>
      </w:r>
      <w:r w:rsidRPr="00BA1813">
        <w:rPr>
          <w:b/>
          <w:color w:val="000000"/>
          <w:sz w:val="28"/>
          <w:szCs w:val="28"/>
        </w:rPr>
        <w:t>для членов профсоюза</w:t>
      </w:r>
    </w:p>
    <w:p w:rsidR="006074CF" w:rsidRDefault="006074CF" w:rsidP="006074CF">
      <w:pPr>
        <w:pStyle w:val="a3"/>
        <w:rPr>
          <w:rFonts w:ascii="Times New Roman" w:hAnsi="Times New Roman"/>
          <w:sz w:val="28"/>
          <w:szCs w:val="28"/>
        </w:rPr>
      </w:pPr>
    </w:p>
    <w:p w:rsidR="00CD48F9" w:rsidRPr="00CD48F9" w:rsidRDefault="00E330B8" w:rsidP="00BA1813">
      <w:pPr>
        <w:pStyle w:val="a3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Общие положение</w:t>
      </w:r>
    </w:p>
    <w:p w:rsidR="00CD48F9" w:rsidRPr="00CD48F9" w:rsidRDefault="00CD48F9" w:rsidP="00CD48F9">
      <w:pPr>
        <w:pStyle w:val="a3"/>
        <w:ind w:left="128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EC16DD" w:rsidRDefault="00EC16DD" w:rsidP="00CD48F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п.п.1.7.9. Отраслевого соглашения между М</w:t>
      </w:r>
      <w:r w:rsidR="00E27D2A">
        <w:rPr>
          <w:rFonts w:ascii="Times New Roman" w:hAnsi="Times New Roman" w:cs="Times New Roman"/>
          <w:sz w:val="24"/>
          <w:szCs w:val="24"/>
        </w:rPr>
        <w:t xml:space="preserve">инистерством образования и науки </w:t>
      </w:r>
      <w:r>
        <w:rPr>
          <w:rFonts w:ascii="Times New Roman" w:hAnsi="Times New Roman" w:cs="Times New Roman"/>
          <w:sz w:val="24"/>
          <w:szCs w:val="24"/>
        </w:rPr>
        <w:t xml:space="preserve"> РТ и республиканским Татарским комитетом профсоюза работников народного образования и науки </w:t>
      </w:r>
      <w:r w:rsidR="00E27D2A">
        <w:rPr>
          <w:rFonts w:ascii="Times New Roman" w:hAnsi="Times New Roman" w:cs="Times New Roman"/>
          <w:sz w:val="24"/>
          <w:szCs w:val="24"/>
        </w:rPr>
        <w:t>и Т</w:t>
      </w:r>
      <w:r>
        <w:rPr>
          <w:rFonts w:ascii="Times New Roman" w:hAnsi="Times New Roman" w:cs="Times New Roman"/>
          <w:sz w:val="24"/>
          <w:szCs w:val="24"/>
        </w:rPr>
        <w:t>ерриториальном с</w:t>
      </w:r>
      <w:r w:rsidR="00E27D2A">
        <w:rPr>
          <w:rFonts w:ascii="Times New Roman" w:hAnsi="Times New Roman" w:cs="Times New Roman"/>
          <w:sz w:val="24"/>
          <w:szCs w:val="24"/>
        </w:rPr>
        <w:t>оглашением между МКУ «Управление</w:t>
      </w:r>
      <w:r>
        <w:rPr>
          <w:rFonts w:ascii="Times New Roman" w:hAnsi="Times New Roman" w:cs="Times New Roman"/>
          <w:sz w:val="24"/>
          <w:szCs w:val="24"/>
        </w:rPr>
        <w:t xml:space="preserve"> образования </w:t>
      </w:r>
      <w:r w:rsidR="00E27D2A">
        <w:rPr>
          <w:rFonts w:ascii="Times New Roman" w:hAnsi="Times New Roman" w:cs="Times New Roman"/>
          <w:sz w:val="24"/>
          <w:szCs w:val="24"/>
        </w:rPr>
        <w:t xml:space="preserve">Елабужского </w:t>
      </w:r>
      <w:r>
        <w:rPr>
          <w:rFonts w:ascii="Times New Roman" w:hAnsi="Times New Roman" w:cs="Times New Roman"/>
          <w:sz w:val="24"/>
          <w:szCs w:val="24"/>
        </w:rPr>
        <w:t>муниципального района» и территориальной профсоюзной организацией работников образования на 20</w:t>
      </w:r>
      <w:r w:rsidR="008D63C6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>-</w:t>
      </w:r>
      <w:r w:rsidR="008D63C6">
        <w:rPr>
          <w:rFonts w:ascii="Times New Roman" w:hAnsi="Times New Roman" w:cs="Times New Roman"/>
          <w:sz w:val="24"/>
          <w:szCs w:val="24"/>
        </w:rPr>
        <w:t>2023</w:t>
      </w:r>
      <w:r>
        <w:rPr>
          <w:rFonts w:ascii="Times New Roman" w:hAnsi="Times New Roman" w:cs="Times New Roman"/>
          <w:sz w:val="24"/>
          <w:szCs w:val="24"/>
        </w:rPr>
        <w:t xml:space="preserve"> г.г. положения, предусматривающие повышенный уровень мер социальной поддержки (компенсации, льготы, гарантии, материальное вознаграждение и т.д.) в сравнении с действующим законодательством РФ и РТ, распространяются </w:t>
      </w:r>
      <w:r w:rsidRPr="00BA1813">
        <w:rPr>
          <w:rFonts w:ascii="Times New Roman" w:hAnsi="Times New Roman" w:cs="Times New Roman"/>
          <w:sz w:val="24"/>
          <w:szCs w:val="24"/>
        </w:rPr>
        <w:t>только</w:t>
      </w:r>
      <w:r w:rsidRPr="00E27D2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членов профессионального союза работников народного образования.</w:t>
      </w:r>
    </w:p>
    <w:p w:rsidR="00CD48F9" w:rsidRPr="00CD48F9" w:rsidRDefault="00CD48F9" w:rsidP="00CD48F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F9">
        <w:rPr>
          <w:rFonts w:ascii="Times New Roman" w:hAnsi="Times New Roman" w:cs="Times New Roman"/>
          <w:sz w:val="24"/>
          <w:szCs w:val="24"/>
        </w:rPr>
        <w:t xml:space="preserve">В целях социальной защиты работников членов профсоюза, </w:t>
      </w:r>
      <w:r w:rsidR="00125150">
        <w:rPr>
          <w:rFonts w:ascii="Times New Roman" w:hAnsi="Times New Roman" w:cs="Times New Roman"/>
          <w:sz w:val="24"/>
          <w:szCs w:val="24"/>
        </w:rPr>
        <w:t xml:space="preserve">в пределах отпущенных средств, </w:t>
      </w:r>
      <w:r w:rsidRPr="00CD48F9">
        <w:rPr>
          <w:rFonts w:ascii="Times New Roman" w:hAnsi="Times New Roman" w:cs="Times New Roman"/>
          <w:b/>
          <w:sz w:val="24"/>
          <w:szCs w:val="24"/>
        </w:rPr>
        <w:t>стороны договорились</w:t>
      </w:r>
      <w:r w:rsidRPr="00CD48F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62AAD" w:rsidRPr="00CD48F9" w:rsidRDefault="00CD48F9" w:rsidP="00CD48F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F9">
        <w:rPr>
          <w:rFonts w:ascii="Times New Roman" w:hAnsi="Times New Roman" w:cs="Times New Roman"/>
          <w:sz w:val="24"/>
          <w:szCs w:val="24"/>
        </w:rPr>
        <w:t>1</w:t>
      </w:r>
      <w:r w:rsidR="00762AAD" w:rsidRPr="00CD48F9">
        <w:rPr>
          <w:rFonts w:ascii="Times New Roman" w:hAnsi="Times New Roman" w:cs="Times New Roman"/>
          <w:sz w:val="24"/>
          <w:szCs w:val="24"/>
        </w:rPr>
        <w:t>.1. Предоставление ежегодных удлиненных оплачиваемых отпусков:</w:t>
      </w:r>
    </w:p>
    <w:p w:rsidR="00762AAD" w:rsidRPr="00CD48F9" w:rsidRDefault="00762AAD" w:rsidP="00CD48F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F9">
        <w:rPr>
          <w:rFonts w:ascii="Times New Roman" w:hAnsi="Times New Roman" w:cs="Times New Roman"/>
          <w:sz w:val="24"/>
          <w:szCs w:val="24"/>
        </w:rPr>
        <w:t>Согласно «Списка производств, цехов, профессий, должностей с вредными условиями труда», работа в которых дает право на дополнительный отпуск и сокращенный рабочий день, утвержденный постановлением Госкомитета Совета Министров СССР по вопросам труда и заработной платы и президиума ВЦСПС от 25.10.1974г. №298/П-22 с дополнениями и изменениями, от 1.11.1977г. № 369/П-16 от 5.11.1987г. № 670-11, от 16.06.1988г. № 370/П-6 и «Перечня должностей работников с ненормированным рабочим днем системы Министерства просвещения СССР, которым может предоставляться дополнительный отпуск», утвержденный министром просвещения СССР 17.04.1968 г. по согласованию с ЦК профсоюза работников просвещения, высшей школы научных учреждений:</w:t>
      </w:r>
    </w:p>
    <w:p w:rsidR="00762AAD" w:rsidRDefault="00762AAD" w:rsidP="00CD48F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F9">
        <w:rPr>
          <w:rFonts w:ascii="Times New Roman" w:hAnsi="Times New Roman" w:cs="Times New Roman"/>
          <w:b/>
          <w:bCs/>
          <w:sz w:val="24"/>
          <w:szCs w:val="24"/>
        </w:rPr>
        <w:t>за ненормированный рабочий день</w:t>
      </w:r>
      <w:r w:rsidR="00EC16DD">
        <w:rPr>
          <w:rFonts w:ascii="Times New Roman" w:hAnsi="Times New Roman" w:cs="Times New Roman"/>
          <w:sz w:val="24"/>
          <w:szCs w:val="24"/>
        </w:rPr>
        <w:t xml:space="preserve"> </w:t>
      </w:r>
      <w:r w:rsidRPr="00CD48F9">
        <w:rPr>
          <w:rFonts w:ascii="Times New Roman" w:hAnsi="Times New Roman" w:cs="Times New Roman"/>
          <w:sz w:val="24"/>
          <w:szCs w:val="24"/>
        </w:rPr>
        <w:t>(при учете работодателем рабочего времени в нерабочее время работника)</w:t>
      </w:r>
      <w:r w:rsidR="00EC16DD">
        <w:rPr>
          <w:rFonts w:ascii="Times New Roman" w:hAnsi="Times New Roman" w:cs="Times New Roman"/>
          <w:sz w:val="24"/>
          <w:szCs w:val="24"/>
        </w:rPr>
        <w:t>:</w:t>
      </w:r>
    </w:p>
    <w:p w:rsidR="00E27D2A" w:rsidRPr="00CD48F9" w:rsidRDefault="00E27D2A" w:rsidP="00CD48F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завхоз - до 14 </w:t>
      </w:r>
      <w:r w:rsidR="00873418">
        <w:rPr>
          <w:rFonts w:ascii="Times New Roman" w:hAnsi="Times New Roman" w:cs="Times New Roman"/>
          <w:sz w:val="24"/>
          <w:szCs w:val="24"/>
        </w:rPr>
        <w:t>к</w:t>
      </w:r>
      <w:r w:rsidR="00BA1813">
        <w:rPr>
          <w:rFonts w:ascii="Times New Roman" w:hAnsi="Times New Roman" w:cs="Times New Roman"/>
          <w:sz w:val="24"/>
          <w:szCs w:val="24"/>
        </w:rPr>
        <w:t>алендарных</w:t>
      </w:r>
      <w:r w:rsidR="0087341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дней</w:t>
      </w:r>
    </w:p>
    <w:p w:rsidR="00762AAD" w:rsidRPr="00CD48F9" w:rsidRDefault="00762AAD" w:rsidP="00CD48F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F9">
        <w:rPr>
          <w:rFonts w:ascii="Times New Roman" w:hAnsi="Times New Roman" w:cs="Times New Roman"/>
          <w:sz w:val="24"/>
          <w:szCs w:val="24"/>
        </w:rPr>
        <w:t>-​ кладовщик – до 14 к</w:t>
      </w:r>
      <w:r w:rsidR="00BA1813">
        <w:rPr>
          <w:rFonts w:ascii="Times New Roman" w:hAnsi="Times New Roman" w:cs="Times New Roman"/>
          <w:sz w:val="24"/>
          <w:szCs w:val="24"/>
        </w:rPr>
        <w:t>алендарных</w:t>
      </w:r>
      <w:r w:rsidRPr="00CD48F9">
        <w:rPr>
          <w:rFonts w:ascii="Times New Roman" w:hAnsi="Times New Roman" w:cs="Times New Roman"/>
          <w:sz w:val="24"/>
          <w:szCs w:val="24"/>
        </w:rPr>
        <w:t xml:space="preserve"> дней;</w:t>
      </w:r>
    </w:p>
    <w:p w:rsidR="00B4692A" w:rsidRPr="00CD48F9" w:rsidRDefault="0057152A" w:rsidP="00B4692A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1.1</w:t>
      </w:r>
      <w:r w:rsidR="00B4692A" w:rsidRPr="00CD48F9">
        <w:rPr>
          <w:rFonts w:ascii="Times New Roman" w:hAnsi="Times New Roman" w:cs="Times New Roman"/>
          <w:b/>
          <w:sz w:val="24"/>
          <w:szCs w:val="24"/>
        </w:rPr>
        <w:t>. Профсоюзный комитет:</w:t>
      </w:r>
    </w:p>
    <w:p w:rsidR="00B4692A" w:rsidRPr="00CD48F9" w:rsidRDefault="0057152A" w:rsidP="00B4692A">
      <w:pPr>
        <w:pStyle w:val="a3"/>
        <w:ind w:firstLine="567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1.1</w:t>
      </w:r>
      <w:r w:rsidR="00B4692A" w:rsidRPr="00CD48F9">
        <w:rPr>
          <w:rFonts w:ascii="Times New Roman" w:hAnsi="Times New Roman" w:cs="Times New Roman"/>
          <w:spacing w:val="-1"/>
          <w:sz w:val="24"/>
          <w:szCs w:val="24"/>
        </w:rPr>
        <w:t xml:space="preserve">.1. Оказывает   содействие   членам   Профсоюза   в   решении </w:t>
      </w:r>
      <w:r w:rsidR="00B4692A" w:rsidRPr="00CD48F9">
        <w:rPr>
          <w:rFonts w:ascii="Times New Roman" w:hAnsi="Times New Roman" w:cs="Times New Roman"/>
          <w:spacing w:val="-2"/>
          <w:sz w:val="24"/>
          <w:szCs w:val="24"/>
        </w:rPr>
        <w:t>жилищных и других социально-бытовых вопросов.</w:t>
      </w:r>
    </w:p>
    <w:p w:rsidR="00B4692A" w:rsidRPr="00CD48F9" w:rsidRDefault="0057152A" w:rsidP="00B4692A">
      <w:pPr>
        <w:pStyle w:val="a3"/>
        <w:ind w:firstLine="567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hAnsi="Times New Roman" w:cs="Times New Roman"/>
          <w:spacing w:val="3"/>
          <w:sz w:val="24"/>
          <w:szCs w:val="24"/>
        </w:rPr>
        <w:t>1.1</w:t>
      </w:r>
      <w:r w:rsidR="00B4692A" w:rsidRPr="00CD48F9">
        <w:rPr>
          <w:rFonts w:ascii="Times New Roman" w:hAnsi="Times New Roman" w:cs="Times New Roman"/>
          <w:spacing w:val="3"/>
          <w:sz w:val="24"/>
          <w:szCs w:val="24"/>
        </w:rPr>
        <w:t xml:space="preserve">.2. С согласия работников создает банк данных  о  малообеспеченных  работниках, </w:t>
      </w:r>
      <w:r w:rsidR="00B4692A" w:rsidRPr="00CD48F9">
        <w:rPr>
          <w:rFonts w:ascii="Times New Roman" w:hAnsi="Times New Roman" w:cs="Times New Roman"/>
          <w:spacing w:val="-2"/>
          <w:sz w:val="24"/>
          <w:szCs w:val="24"/>
        </w:rPr>
        <w:t xml:space="preserve">включая тяжелобольных, одиноких матерей, работников, имеющих трех </w:t>
      </w:r>
      <w:r w:rsidR="00B4692A" w:rsidRPr="00CD48F9">
        <w:rPr>
          <w:rFonts w:ascii="Times New Roman" w:hAnsi="Times New Roman" w:cs="Times New Roman"/>
          <w:spacing w:val="9"/>
          <w:sz w:val="24"/>
          <w:szCs w:val="24"/>
        </w:rPr>
        <w:t xml:space="preserve">и более детей, одиноких пенсионеров и др., с целью оказания  им </w:t>
      </w:r>
      <w:r w:rsidR="00B4692A" w:rsidRPr="00CD48F9">
        <w:rPr>
          <w:rFonts w:ascii="Times New Roman" w:hAnsi="Times New Roman" w:cs="Times New Roman"/>
          <w:spacing w:val="-3"/>
          <w:sz w:val="24"/>
          <w:szCs w:val="24"/>
        </w:rPr>
        <w:t>адресной социальной поддержки.</w:t>
      </w:r>
    </w:p>
    <w:p w:rsidR="0057152A" w:rsidRPr="00FA0620" w:rsidRDefault="0057152A" w:rsidP="0057152A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1.1.3</w:t>
      </w:r>
      <w:r w:rsidRPr="00FA0620">
        <w:rPr>
          <w:rFonts w:ascii="Times New Roman" w:hAnsi="Times New Roman" w:cs="Times New Roman"/>
          <w:sz w:val="24"/>
          <w:szCs w:val="24"/>
        </w:rPr>
        <w:t xml:space="preserve">. Предоставление работникам отрасли - женщинам, имеющим детей в возрасте до 16 лет, не менее 2-х часов свободного от работы времени в неделю или одного свободного дня в месяц, или, с учетом специфики учебного процесса для дошкольных организаций всех </w:t>
      </w:r>
      <w:r w:rsidRPr="00FA0620">
        <w:rPr>
          <w:rFonts w:ascii="Times New Roman" w:hAnsi="Times New Roman" w:cs="Times New Roman"/>
          <w:sz w:val="24"/>
          <w:szCs w:val="24"/>
        </w:rPr>
        <w:lastRenderedPageBreak/>
        <w:t>видов и типов, соответствующего количества дней в ближайшие каникулы, полностью оплачиваемые.</w:t>
      </w:r>
    </w:p>
    <w:p w:rsidR="0057152A" w:rsidRPr="00FA0620" w:rsidRDefault="0057152A" w:rsidP="0057152A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FA0620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FA0620">
        <w:rPr>
          <w:rFonts w:ascii="Times New Roman" w:hAnsi="Times New Roman" w:cs="Times New Roman"/>
          <w:sz w:val="24"/>
          <w:szCs w:val="24"/>
        </w:rPr>
        <w:t>. Предоставлять работникам  оплачиваемые свободные  дни  по следующим причинам:</w:t>
      </w:r>
    </w:p>
    <w:p w:rsidR="0057152A" w:rsidRPr="00FA0620" w:rsidRDefault="0057152A" w:rsidP="00BA1813">
      <w:pPr>
        <w:pStyle w:val="a3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FA0620">
        <w:rPr>
          <w:rFonts w:ascii="Times New Roman" w:hAnsi="Times New Roman" w:cs="Times New Roman"/>
          <w:sz w:val="24"/>
          <w:szCs w:val="24"/>
        </w:rPr>
        <w:t>- бракосочетание работника - три рабочих дня;</w:t>
      </w:r>
    </w:p>
    <w:p w:rsidR="0057152A" w:rsidRPr="00FA0620" w:rsidRDefault="0057152A" w:rsidP="00BA1813">
      <w:pPr>
        <w:pStyle w:val="a3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FA0620">
        <w:rPr>
          <w:rFonts w:ascii="Times New Roman" w:hAnsi="Times New Roman" w:cs="Times New Roman"/>
          <w:sz w:val="24"/>
          <w:szCs w:val="24"/>
        </w:rPr>
        <w:t>- бракосочетание детей - один рабочий день;</w:t>
      </w:r>
    </w:p>
    <w:p w:rsidR="00BA1813" w:rsidRDefault="0057152A" w:rsidP="00BA1813">
      <w:pPr>
        <w:pStyle w:val="a3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FA0620">
        <w:rPr>
          <w:rFonts w:ascii="Times New Roman" w:hAnsi="Times New Roman" w:cs="Times New Roman"/>
          <w:sz w:val="24"/>
          <w:szCs w:val="24"/>
        </w:rPr>
        <w:t xml:space="preserve">- проводы детей: 1 класса в школу 1 сентября, 11 класса в день последнего звонка – один </w:t>
      </w:r>
      <w:r w:rsidR="00BA1813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7152A" w:rsidRPr="00FA0620" w:rsidRDefault="00BA1813" w:rsidP="00BA1813">
      <w:pPr>
        <w:pStyle w:val="a3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57152A" w:rsidRPr="00FA0620">
        <w:rPr>
          <w:rFonts w:ascii="Times New Roman" w:hAnsi="Times New Roman" w:cs="Times New Roman"/>
          <w:sz w:val="24"/>
          <w:szCs w:val="24"/>
        </w:rPr>
        <w:t>рабочий день.</w:t>
      </w:r>
    </w:p>
    <w:p w:rsidR="0057152A" w:rsidRPr="00FA0620" w:rsidRDefault="00BA1813" w:rsidP="00BA1813">
      <w:pPr>
        <w:pStyle w:val="a3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7152A" w:rsidRPr="00FA0620">
        <w:rPr>
          <w:rFonts w:ascii="Times New Roman" w:hAnsi="Times New Roman" w:cs="Times New Roman"/>
          <w:sz w:val="24"/>
          <w:szCs w:val="24"/>
        </w:rPr>
        <w:t>работникам, имеющим родителей в возрасте 80 лет и старше - один день в квартал;</w:t>
      </w:r>
    </w:p>
    <w:p w:rsidR="0057152A" w:rsidRPr="00FA0620" w:rsidRDefault="0057152A" w:rsidP="00BA1813">
      <w:pPr>
        <w:pStyle w:val="a3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FA0620">
        <w:rPr>
          <w:rFonts w:ascii="Times New Roman" w:hAnsi="Times New Roman" w:cs="Times New Roman"/>
          <w:sz w:val="24"/>
          <w:szCs w:val="24"/>
        </w:rPr>
        <w:t>- смерть детей, родителей, супруга, супруги - три рабочих дня;</w:t>
      </w:r>
    </w:p>
    <w:p w:rsidR="0057152A" w:rsidRPr="00FA0620" w:rsidRDefault="0057152A" w:rsidP="00BA1813">
      <w:pPr>
        <w:pStyle w:val="a3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FA0620">
        <w:rPr>
          <w:rFonts w:ascii="Times New Roman" w:hAnsi="Times New Roman" w:cs="Times New Roman"/>
          <w:sz w:val="24"/>
          <w:szCs w:val="24"/>
        </w:rPr>
        <w:t>- переезд на новое место жительства - два рабочих дня;</w:t>
      </w:r>
    </w:p>
    <w:p w:rsidR="0057152A" w:rsidRDefault="0057152A" w:rsidP="00BA1813">
      <w:pPr>
        <w:pStyle w:val="a3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FA0620">
        <w:rPr>
          <w:rFonts w:ascii="Times New Roman" w:hAnsi="Times New Roman" w:cs="Times New Roman"/>
          <w:sz w:val="24"/>
          <w:szCs w:val="24"/>
        </w:rPr>
        <w:t>- проводы сына на службу в армию  - один рабочий день;</w:t>
      </w:r>
    </w:p>
    <w:p w:rsidR="00E27D2A" w:rsidRPr="00FA0620" w:rsidRDefault="00E27D2A" w:rsidP="00E27D2A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1.1.5</w:t>
      </w:r>
      <w:r w:rsidRPr="00FA0620">
        <w:rPr>
          <w:rFonts w:ascii="Times New Roman" w:hAnsi="Times New Roman" w:cs="Times New Roman"/>
          <w:sz w:val="24"/>
          <w:szCs w:val="24"/>
        </w:rPr>
        <w:t>. Предоставление не освобожденным председателям выборных профсоюзных органов образовательных организаций дополнительного оплачиваемого отпуска в количестве до 10 календарных дней (ст.116 ТК РФ).</w:t>
      </w:r>
    </w:p>
    <w:p w:rsidR="007219A7" w:rsidRDefault="007219A7" w:rsidP="007219A7">
      <w:r>
        <w:rPr>
          <w:lang w:val="tt-RU"/>
        </w:rPr>
        <w:t xml:space="preserve">         </w:t>
      </w:r>
      <w:r w:rsidR="0057152A">
        <w:t>1.1.6</w:t>
      </w:r>
      <w:r w:rsidR="0057152A" w:rsidRPr="00FA0620">
        <w:t xml:space="preserve">. Предоставлять работникам образования, проработавшим в течение учебного года без </w:t>
      </w:r>
      <w:r>
        <w:rPr>
          <w:lang w:val="tt-RU"/>
        </w:rPr>
        <w:t xml:space="preserve">  </w:t>
      </w:r>
      <w:r w:rsidR="0057152A" w:rsidRPr="00FA0620">
        <w:t>листа нетрудоспособности, дополнительного оплач</w:t>
      </w:r>
      <w:r w:rsidR="0050306B">
        <w:t>иваемого отпуска в количестве 6</w:t>
      </w:r>
      <w:bookmarkStart w:id="0" w:name="_GoBack"/>
      <w:bookmarkEnd w:id="0"/>
      <w:r w:rsidR="009F1306">
        <w:t xml:space="preserve"> </w:t>
      </w:r>
      <w:r w:rsidR="0057152A" w:rsidRPr="00FA0620">
        <w:t>к</w:t>
      </w:r>
      <w:r w:rsidR="00EC16DD">
        <w:t xml:space="preserve">алендарных </w:t>
      </w:r>
      <w:proofErr w:type="gramStart"/>
      <w:r w:rsidR="00EC16DD">
        <w:t>дней  (</w:t>
      </w:r>
      <w:proofErr w:type="gramEnd"/>
      <w:r w:rsidR="00EC16DD">
        <w:t>ст.116 ТК РФ).</w:t>
      </w:r>
      <w:r w:rsidRPr="007219A7">
        <w:t xml:space="preserve"> </w:t>
      </w:r>
    </w:p>
    <w:p w:rsidR="007219A7" w:rsidRDefault="007219A7" w:rsidP="007219A7">
      <w:r>
        <w:rPr>
          <w:lang w:val="tt-RU"/>
        </w:rPr>
        <w:t xml:space="preserve">        </w:t>
      </w:r>
      <w:r>
        <w:t>6.1.2. Предоставлять работникам образования оплачиваемые свободные дни по следующим причинам:</w:t>
      </w:r>
    </w:p>
    <w:p w:rsidR="007219A7" w:rsidRDefault="007219A7" w:rsidP="007219A7">
      <w:r>
        <w:t>- работникам, имеющим инвалидность – 1 день в квартал;</w:t>
      </w:r>
    </w:p>
    <w:p w:rsidR="007219A7" w:rsidRDefault="007219A7" w:rsidP="007219A7">
      <w:r>
        <w:t>- многодетной семье (дети до 18 лет) - 1 день к очередному оплачиваемому отпуску;</w:t>
      </w:r>
    </w:p>
    <w:p w:rsidR="007219A7" w:rsidRDefault="007219A7" w:rsidP="007219A7">
      <w:r>
        <w:rPr>
          <w:lang w:val="tt-RU"/>
        </w:rPr>
        <w:t xml:space="preserve">         </w:t>
      </w:r>
      <w:r>
        <w:t>6.1.7. Предоставление работникам образования дополнительные оплачиваемые отпуска:</w:t>
      </w:r>
    </w:p>
    <w:p w:rsidR="007219A7" w:rsidRDefault="007219A7" w:rsidP="007219A7">
      <w:r>
        <w:t>- руководителям районных методическ</w:t>
      </w:r>
      <w:r w:rsidR="009F1306">
        <w:t>их объединений в количестве – 3 календарных дня</w:t>
      </w:r>
      <w:r>
        <w:t>;</w:t>
      </w:r>
    </w:p>
    <w:p w:rsidR="007219A7" w:rsidRDefault="007219A7" w:rsidP="007219A7">
      <w:r>
        <w:t>- руководителям школьных методических объединений в количестве – 3 календарных дня;</w:t>
      </w:r>
    </w:p>
    <w:p w:rsidR="00696423" w:rsidRPr="00696423" w:rsidRDefault="00696423" w:rsidP="007219A7">
      <w:r>
        <w:rPr>
          <w:lang w:val="tt-RU"/>
        </w:rPr>
        <w:t>-</w:t>
      </w:r>
      <w:r w:rsidR="009F1306">
        <w:rPr>
          <w:lang w:val="tt-RU"/>
        </w:rPr>
        <w:t xml:space="preserve"> </w:t>
      </w:r>
      <w:r>
        <w:rPr>
          <w:lang w:val="tt-RU"/>
        </w:rPr>
        <w:t>начал</w:t>
      </w:r>
      <w:proofErr w:type="spellStart"/>
      <w:r>
        <w:t>ьнику</w:t>
      </w:r>
      <w:proofErr w:type="spellEnd"/>
      <w:r>
        <w:t xml:space="preserve"> пришкольного лагеря - </w:t>
      </w:r>
      <w:r w:rsidRPr="00696423">
        <w:t>3 календарных дня</w:t>
      </w:r>
      <w:r>
        <w:t>;</w:t>
      </w:r>
    </w:p>
    <w:p w:rsidR="0017733F" w:rsidRDefault="007219A7" w:rsidP="007219A7">
      <w:r>
        <w:t>- уполномоченному по о</w:t>
      </w:r>
      <w:r w:rsidR="0017733F">
        <w:t>хране труда - 3 календарных дня;</w:t>
      </w:r>
    </w:p>
    <w:p w:rsidR="0017733F" w:rsidRPr="0017733F" w:rsidRDefault="0017733F" w:rsidP="007219A7">
      <w:r>
        <w:rPr>
          <w:lang w:val="tt-RU"/>
        </w:rPr>
        <w:t xml:space="preserve">- членам контрольно-ревизионной, культурно-массовой, спортивно-оздоровительной комиссии, комиссии по охране труда, комиссии молодежного совета - </w:t>
      </w:r>
      <w:r w:rsidR="00340EA0">
        <w:rPr>
          <w:lang w:val="tt-RU"/>
        </w:rPr>
        <w:t>2</w:t>
      </w:r>
      <w:r w:rsidR="00340EA0">
        <w:t xml:space="preserve"> дня</w:t>
      </w:r>
      <w:r>
        <w:t xml:space="preserve"> к очередному оплачиваемому отпуску.</w:t>
      </w:r>
    </w:p>
    <w:p w:rsidR="0057152A" w:rsidRPr="00FA0620" w:rsidRDefault="0057152A" w:rsidP="0057152A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7152A" w:rsidRPr="00FA0620" w:rsidRDefault="0057152A" w:rsidP="0057152A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0620">
        <w:rPr>
          <w:rFonts w:ascii="Times New Roman" w:hAnsi="Times New Roman" w:cs="Times New Roman"/>
          <w:sz w:val="24"/>
          <w:szCs w:val="24"/>
        </w:rPr>
        <w:t xml:space="preserve"> 9.1.5. Выплачивать работникам образовательных организаций при увольнении по собственному желанию впервые после достижения пенсионного возраста либо приобретения права на досрочную трудовую пенсию по старости материального вознаграждения в размере базового оклада, педагогическим работникам и руководителям образовательных учреждений - в размере должностного оклада.    </w:t>
      </w:r>
    </w:p>
    <w:p w:rsidR="00B4692A" w:rsidRPr="00CD48F9" w:rsidRDefault="0057152A" w:rsidP="00B4692A">
      <w:pPr>
        <w:pStyle w:val="a3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7"/>
          <w:sz w:val="24"/>
          <w:szCs w:val="24"/>
        </w:rPr>
        <w:t>9.1.6</w:t>
      </w:r>
      <w:r w:rsidR="00B4692A" w:rsidRPr="00CD48F9">
        <w:rPr>
          <w:rFonts w:ascii="Times New Roman" w:hAnsi="Times New Roman" w:cs="Times New Roman"/>
          <w:spacing w:val="-7"/>
          <w:sz w:val="24"/>
          <w:szCs w:val="24"/>
        </w:rPr>
        <w:t>.</w:t>
      </w:r>
      <w:r w:rsidR="00B4692A" w:rsidRPr="00CD48F9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B4692A" w:rsidRPr="00CD48F9">
        <w:rPr>
          <w:rFonts w:ascii="Times New Roman" w:hAnsi="Times New Roman" w:cs="Times New Roman"/>
          <w:spacing w:val="3"/>
          <w:sz w:val="24"/>
          <w:szCs w:val="24"/>
        </w:rPr>
        <w:t xml:space="preserve">Оказывает материальную помощь </w:t>
      </w:r>
      <w:proofErr w:type="gramStart"/>
      <w:r w:rsidR="00B4692A" w:rsidRPr="00CD48F9">
        <w:rPr>
          <w:rFonts w:ascii="Times New Roman" w:hAnsi="Times New Roman" w:cs="Times New Roman"/>
          <w:spacing w:val="3"/>
          <w:sz w:val="24"/>
          <w:szCs w:val="24"/>
        </w:rPr>
        <w:t>членам  Профсоюза</w:t>
      </w:r>
      <w:proofErr w:type="gramEnd"/>
      <w:r w:rsidR="00B4692A" w:rsidRPr="00CD48F9">
        <w:rPr>
          <w:rFonts w:ascii="Times New Roman" w:hAnsi="Times New Roman" w:cs="Times New Roman"/>
          <w:spacing w:val="3"/>
          <w:sz w:val="24"/>
          <w:szCs w:val="24"/>
        </w:rPr>
        <w:t xml:space="preserve"> из </w:t>
      </w:r>
      <w:r w:rsidR="00B4692A" w:rsidRPr="00CD48F9">
        <w:rPr>
          <w:rFonts w:ascii="Times New Roman" w:hAnsi="Times New Roman" w:cs="Times New Roman"/>
          <w:spacing w:val="-2"/>
          <w:sz w:val="24"/>
          <w:szCs w:val="24"/>
        </w:rPr>
        <w:t>средств профсоюзного бюджета:</w:t>
      </w:r>
    </w:p>
    <w:p w:rsidR="00B4692A" w:rsidRPr="00CD48F9" w:rsidRDefault="00B4692A" w:rsidP="00B4692A">
      <w:pPr>
        <w:pStyle w:val="a3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D48F9">
        <w:rPr>
          <w:rFonts w:ascii="Times New Roman" w:hAnsi="Times New Roman" w:cs="Times New Roman"/>
          <w:spacing w:val="-2"/>
          <w:sz w:val="24"/>
          <w:szCs w:val="24"/>
        </w:rPr>
        <w:t>- юбиляру (50,55,60 лет) – 1000 рублей;</w:t>
      </w:r>
    </w:p>
    <w:p w:rsidR="00B4692A" w:rsidRPr="00CD48F9" w:rsidRDefault="00B4692A" w:rsidP="00B4692A">
      <w:pPr>
        <w:pStyle w:val="a3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D48F9">
        <w:rPr>
          <w:rFonts w:ascii="Times New Roman" w:hAnsi="Times New Roman" w:cs="Times New Roman"/>
          <w:spacing w:val="-2"/>
          <w:sz w:val="24"/>
          <w:szCs w:val="24"/>
        </w:rPr>
        <w:t>- смерть близких – 1000 рублей;</w:t>
      </w:r>
    </w:p>
    <w:p w:rsidR="00B4692A" w:rsidRPr="00CD48F9" w:rsidRDefault="00B4692A" w:rsidP="00B4692A">
      <w:pPr>
        <w:pStyle w:val="a3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D48F9">
        <w:rPr>
          <w:rFonts w:ascii="Times New Roman" w:hAnsi="Times New Roman" w:cs="Times New Roman"/>
          <w:spacing w:val="-2"/>
          <w:sz w:val="24"/>
          <w:szCs w:val="24"/>
        </w:rPr>
        <w:t xml:space="preserve">- посещение больного – </w:t>
      </w:r>
      <w:r w:rsidR="00062446">
        <w:rPr>
          <w:rFonts w:ascii="Times New Roman" w:hAnsi="Times New Roman" w:cs="Times New Roman"/>
          <w:spacing w:val="-2"/>
          <w:sz w:val="24"/>
          <w:szCs w:val="24"/>
        </w:rPr>
        <w:t>250</w:t>
      </w:r>
      <w:r w:rsidRPr="00CD48F9">
        <w:rPr>
          <w:rFonts w:ascii="Times New Roman" w:hAnsi="Times New Roman" w:cs="Times New Roman"/>
          <w:spacing w:val="-2"/>
          <w:sz w:val="24"/>
          <w:szCs w:val="24"/>
        </w:rPr>
        <w:t xml:space="preserve"> рублей;</w:t>
      </w:r>
    </w:p>
    <w:p w:rsidR="00B4692A" w:rsidRPr="00CD48F9" w:rsidRDefault="00B4692A" w:rsidP="00B4692A">
      <w:pPr>
        <w:pStyle w:val="a3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D48F9">
        <w:rPr>
          <w:rFonts w:ascii="Times New Roman" w:hAnsi="Times New Roman" w:cs="Times New Roman"/>
          <w:spacing w:val="-2"/>
          <w:sz w:val="24"/>
          <w:szCs w:val="24"/>
        </w:rPr>
        <w:t>- болезнь более 1 месяца – 1000 рублей;</w:t>
      </w:r>
    </w:p>
    <w:p w:rsidR="00B4692A" w:rsidRDefault="00B4692A" w:rsidP="00B4692A">
      <w:pPr>
        <w:pStyle w:val="a3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D48F9">
        <w:rPr>
          <w:rFonts w:ascii="Times New Roman" w:hAnsi="Times New Roman" w:cs="Times New Roman"/>
          <w:spacing w:val="-2"/>
          <w:sz w:val="24"/>
          <w:szCs w:val="24"/>
        </w:rPr>
        <w:t>- при стихийных бедствиях (пожар, наводнение и т.п.) – 1000 рублей</w:t>
      </w:r>
    </w:p>
    <w:p w:rsidR="006662D6" w:rsidRPr="00956179" w:rsidRDefault="006662D6" w:rsidP="006662D6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ind w:left="5" w:firstLine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704004">
        <w:rPr>
          <w:sz w:val="26"/>
          <w:szCs w:val="26"/>
        </w:rPr>
        <w:t>- материальная помощь – 50</w:t>
      </w:r>
      <w:r w:rsidRPr="00956179">
        <w:rPr>
          <w:sz w:val="26"/>
          <w:szCs w:val="26"/>
        </w:rPr>
        <w:t>0 руб.,</w:t>
      </w:r>
    </w:p>
    <w:p w:rsidR="006662D6" w:rsidRDefault="006662D6" w:rsidP="006662D6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ind w:left="5" w:firstLine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Pr="00956179">
        <w:rPr>
          <w:sz w:val="26"/>
          <w:szCs w:val="26"/>
        </w:rPr>
        <w:t>- св</w:t>
      </w:r>
      <w:r w:rsidR="00704004">
        <w:rPr>
          <w:sz w:val="26"/>
          <w:szCs w:val="26"/>
        </w:rPr>
        <w:t>адьба (первая) – 10</w:t>
      </w:r>
      <w:r>
        <w:rPr>
          <w:sz w:val="26"/>
          <w:szCs w:val="26"/>
        </w:rPr>
        <w:t>00 руб.</w:t>
      </w:r>
      <w:r w:rsidR="00AB298A">
        <w:rPr>
          <w:sz w:val="26"/>
          <w:szCs w:val="26"/>
        </w:rPr>
        <w:t>,</w:t>
      </w:r>
    </w:p>
    <w:p w:rsidR="00AB298A" w:rsidRPr="00956179" w:rsidRDefault="00AB298A" w:rsidP="006662D6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ind w:left="5" w:firstLine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- рождение первого ребенка – 1000 руб.,</w:t>
      </w:r>
    </w:p>
    <w:p w:rsidR="008E3267" w:rsidRPr="00956179" w:rsidRDefault="008E3267" w:rsidP="008E3267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ind w:left="5" w:firstLine="562"/>
        <w:jc w:val="both"/>
        <w:rPr>
          <w:spacing w:val="-2"/>
          <w:sz w:val="26"/>
          <w:szCs w:val="26"/>
        </w:rPr>
      </w:pPr>
      <w:r w:rsidRPr="00956179">
        <w:rPr>
          <w:spacing w:val="-2"/>
          <w:sz w:val="26"/>
          <w:szCs w:val="26"/>
        </w:rPr>
        <w:t xml:space="preserve">- при выходе на </w:t>
      </w:r>
      <w:r w:rsidR="00704004">
        <w:rPr>
          <w:spacing w:val="-2"/>
          <w:sz w:val="26"/>
          <w:szCs w:val="26"/>
        </w:rPr>
        <w:t>пенсию – 10</w:t>
      </w:r>
      <w:r w:rsidRPr="00956179">
        <w:rPr>
          <w:spacing w:val="-2"/>
          <w:sz w:val="26"/>
          <w:szCs w:val="26"/>
        </w:rPr>
        <w:t>00 руб.,</w:t>
      </w:r>
    </w:p>
    <w:p w:rsidR="008E3267" w:rsidRPr="00956179" w:rsidRDefault="008E3267" w:rsidP="008E3267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ind w:left="5" w:firstLine="562"/>
        <w:jc w:val="both"/>
        <w:rPr>
          <w:spacing w:val="-2"/>
          <w:sz w:val="26"/>
          <w:szCs w:val="26"/>
        </w:rPr>
      </w:pPr>
      <w:r w:rsidRPr="00956179">
        <w:rPr>
          <w:spacing w:val="-2"/>
          <w:sz w:val="26"/>
          <w:szCs w:val="26"/>
        </w:rPr>
        <w:t>- при выходе на инвалидность с потерей работы – 1000 руб.,</w:t>
      </w:r>
    </w:p>
    <w:p w:rsidR="008E3267" w:rsidRPr="00956179" w:rsidRDefault="008E3267" w:rsidP="008E3267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ind w:left="5" w:firstLine="562"/>
        <w:jc w:val="both"/>
        <w:rPr>
          <w:spacing w:val="-2"/>
          <w:sz w:val="26"/>
          <w:szCs w:val="26"/>
        </w:rPr>
      </w:pPr>
      <w:r w:rsidRPr="00956179">
        <w:rPr>
          <w:spacing w:val="-2"/>
          <w:sz w:val="26"/>
          <w:szCs w:val="26"/>
        </w:rPr>
        <w:t>- по случаю трудового увечья – 1000 руб.,</w:t>
      </w:r>
    </w:p>
    <w:p w:rsidR="008E3267" w:rsidRPr="00956179" w:rsidRDefault="008E3267" w:rsidP="008E3267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ind w:left="5" w:firstLine="562"/>
        <w:jc w:val="both"/>
        <w:rPr>
          <w:sz w:val="26"/>
          <w:szCs w:val="26"/>
        </w:rPr>
      </w:pPr>
      <w:r w:rsidRPr="00956179">
        <w:rPr>
          <w:sz w:val="26"/>
          <w:szCs w:val="26"/>
        </w:rPr>
        <w:t>- по случаю пожара</w:t>
      </w:r>
      <w:r w:rsidR="00704004">
        <w:rPr>
          <w:sz w:val="26"/>
          <w:szCs w:val="26"/>
        </w:rPr>
        <w:t xml:space="preserve"> и других стихийных бедствий – 10</w:t>
      </w:r>
      <w:r w:rsidRPr="00956179">
        <w:rPr>
          <w:sz w:val="26"/>
          <w:szCs w:val="26"/>
        </w:rPr>
        <w:t>00 руб.,</w:t>
      </w:r>
    </w:p>
    <w:p w:rsidR="006662D6" w:rsidRDefault="008E3267" w:rsidP="009F1306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ind w:left="5" w:firstLine="562"/>
        <w:jc w:val="both"/>
        <w:rPr>
          <w:sz w:val="26"/>
          <w:szCs w:val="26"/>
        </w:rPr>
      </w:pPr>
      <w:r w:rsidRPr="00956179">
        <w:rPr>
          <w:sz w:val="26"/>
          <w:szCs w:val="26"/>
        </w:rPr>
        <w:t xml:space="preserve">- по случаю потери </w:t>
      </w:r>
      <w:r w:rsidR="00704004">
        <w:rPr>
          <w:sz w:val="26"/>
          <w:szCs w:val="26"/>
        </w:rPr>
        <w:t>здоровья в связи с операцией – 10</w:t>
      </w:r>
      <w:r w:rsidR="009F1306">
        <w:rPr>
          <w:sz w:val="26"/>
          <w:szCs w:val="26"/>
        </w:rPr>
        <w:t>00 руб.</w:t>
      </w:r>
    </w:p>
    <w:p w:rsidR="009F1306" w:rsidRPr="009F1306" w:rsidRDefault="009F1306" w:rsidP="009F1306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ind w:left="5" w:firstLine="562"/>
        <w:jc w:val="both"/>
        <w:rPr>
          <w:sz w:val="26"/>
          <w:szCs w:val="26"/>
        </w:rPr>
      </w:pPr>
    </w:p>
    <w:p w:rsidR="00B4692A" w:rsidRPr="00D06741" w:rsidRDefault="0057152A" w:rsidP="00B4692A">
      <w:pPr>
        <w:pStyle w:val="a3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7"/>
          <w:sz w:val="24"/>
          <w:szCs w:val="24"/>
        </w:rPr>
        <w:t>9.1.7</w:t>
      </w:r>
      <w:r w:rsidR="00B4692A" w:rsidRPr="00CD48F9">
        <w:rPr>
          <w:rFonts w:ascii="Times New Roman" w:hAnsi="Times New Roman" w:cs="Times New Roman"/>
          <w:spacing w:val="-7"/>
          <w:sz w:val="24"/>
          <w:szCs w:val="24"/>
        </w:rPr>
        <w:t>.</w:t>
      </w:r>
      <w:r w:rsidR="00B4692A" w:rsidRPr="00CD48F9">
        <w:rPr>
          <w:rFonts w:ascii="Times New Roman" w:hAnsi="Times New Roman" w:cs="Times New Roman"/>
          <w:sz w:val="24"/>
          <w:szCs w:val="24"/>
        </w:rPr>
        <w:tab/>
      </w:r>
      <w:r w:rsidR="00B4692A" w:rsidRPr="00CD48F9">
        <w:rPr>
          <w:rFonts w:ascii="Times New Roman" w:hAnsi="Times New Roman" w:cs="Times New Roman"/>
          <w:spacing w:val="-1"/>
          <w:sz w:val="24"/>
          <w:szCs w:val="24"/>
        </w:rPr>
        <w:t xml:space="preserve">Осуществляет   правовые    консультации    по   социально - бытовым   </w:t>
      </w:r>
      <w:proofErr w:type="gramStart"/>
      <w:r w:rsidR="00B4692A" w:rsidRPr="00CD48F9">
        <w:rPr>
          <w:rFonts w:ascii="Times New Roman" w:hAnsi="Times New Roman" w:cs="Times New Roman"/>
          <w:spacing w:val="-1"/>
          <w:sz w:val="24"/>
          <w:szCs w:val="24"/>
        </w:rPr>
        <w:t>вопросам  членам</w:t>
      </w:r>
      <w:proofErr w:type="gramEnd"/>
      <w:r w:rsidR="00B4692A" w:rsidRPr="00CD48F9">
        <w:rPr>
          <w:rFonts w:ascii="Times New Roman" w:hAnsi="Times New Roman" w:cs="Times New Roman"/>
          <w:spacing w:val="-1"/>
          <w:sz w:val="24"/>
          <w:szCs w:val="24"/>
        </w:rPr>
        <w:t xml:space="preserve">   Профсоюза,  общественный   контроль  за предоставлением    работникам    социальных    гарантий    и    льгот    в </w:t>
      </w:r>
      <w:r w:rsidR="00B4692A" w:rsidRPr="00CD48F9">
        <w:rPr>
          <w:rFonts w:ascii="Times New Roman" w:hAnsi="Times New Roman" w:cs="Times New Roman"/>
          <w:spacing w:val="-2"/>
          <w:sz w:val="24"/>
          <w:szCs w:val="24"/>
        </w:rPr>
        <w:t>соответствии с законодательством.</w:t>
      </w:r>
    </w:p>
    <w:p w:rsidR="000A4C88" w:rsidRDefault="000A4C88"/>
    <w:p w:rsidR="006662D6" w:rsidRDefault="006662D6"/>
    <w:p w:rsidR="006662D6" w:rsidRPr="00956179" w:rsidRDefault="006662D6" w:rsidP="006662D6">
      <w:pPr>
        <w:ind w:firstLine="282"/>
        <w:rPr>
          <w:sz w:val="26"/>
          <w:szCs w:val="26"/>
        </w:rPr>
      </w:pPr>
    </w:p>
    <w:p w:rsidR="006662D6" w:rsidRPr="00956179" w:rsidRDefault="006662D6" w:rsidP="006662D6">
      <w:pPr>
        <w:ind w:firstLine="282"/>
      </w:pPr>
    </w:p>
    <w:p w:rsidR="006662D6" w:rsidRPr="00956179" w:rsidRDefault="006662D6" w:rsidP="006662D6">
      <w:pPr>
        <w:ind w:firstLine="282"/>
      </w:pPr>
    </w:p>
    <w:p w:rsidR="006662D6" w:rsidRPr="00956179" w:rsidRDefault="006662D6" w:rsidP="006662D6">
      <w:pPr>
        <w:ind w:firstLine="282"/>
      </w:pPr>
    </w:p>
    <w:p w:rsidR="007219A7" w:rsidRDefault="007219A7"/>
    <w:sectPr w:rsidR="007219A7" w:rsidSect="00BA1813">
      <w:pgSz w:w="11906" w:h="16838"/>
      <w:pgMar w:top="709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9A1C3F"/>
    <w:multiLevelType w:val="hybridMultilevel"/>
    <w:tmpl w:val="5E181462"/>
    <w:lvl w:ilvl="0" w:tplc="1D2ECBBA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7B96"/>
    <w:rsid w:val="00062446"/>
    <w:rsid w:val="000A4C88"/>
    <w:rsid w:val="00125150"/>
    <w:rsid w:val="0017733F"/>
    <w:rsid w:val="00220550"/>
    <w:rsid w:val="002809C0"/>
    <w:rsid w:val="002E1D3F"/>
    <w:rsid w:val="002E4812"/>
    <w:rsid w:val="00340EA0"/>
    <w:rsid w:val="00376A74"/>
    <w:rsid w:val="00443AF2"/>
    <w:rsid w:val="0050306B"/>
    <w:rsid w:val="00543F27"/>
    <w:rsid w:val="0057152A"/>
    <w:rsid w:val="006074CF"/>
    <w:rsid w:val="00664627"/>
    <w:rsid w:val="006662D6"/>
    <w:rsid w:val="006875DD"/>
    <w:rsid w:val="00696423"/>
    <w:rsid w:val="00704004"/>
    <w:rsid w:val="007219A7"/>
    <w:rsid w:val="00762AAD"/>
    <w:rsid w:val="00845F45"/>
    <w:rsid w:val="00873418"/>
    <w:rsid w:val="008C4803"/>
    <w:rsid w:val="008D63C6"/>
    <w:rsid w:val="008E3267"/>
    <w:rsid w:val="00904F31"/>
    <w:rsid w:val="009E0149"/>
    <w:rsid w:val="009F1306"/>
    <w:rsid w:val="00AB298A"/>
    <w:rsid w:val="00B16A7B"/>
    <w:rsid w:val="00B17B96"/>
    <w:rsid w:val="00B20BAB"/>
    <w:rsid w:val="00B4692A"/>
    <w:rsid w:val="00BA1813"/>
    <w:rsid w:val="00C17D4D"/>
    <w:rsid w:val="00C26B23"/>
    <w:rsid w:val="00C42235"/>
    <w:rsid w:val="00CB48E1"/>
    <w:rsid w:val="00CD48F9"/>
    <w:rsid w:val="00D43F52"/>
    <w:rsid w:val="00D7552D"/>
    <w:rsid w:val="00E04614"/>
    <w:rsid w:val="00E27D2A"/>
    <w:rsid w:val="00E330B8"/>
    <w:rsid w:val="00E51225"/>
    <w:rsid w:val="00EC16DD"/>
    <w:rsid w:val="00EE5BD2"/>
    <w:rsid w:val="00F14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EAEDCC-6CBB-4AEC-94F7-D55557CED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74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2AAD"/>
    <w:pPr>
      <w:spacing w:after="0" w:line="240" w:lineRule="auto"/>
    </w:pPr>
  </w:style>
  <w:style w:type="paragraph" w:styleId="a4">
    <w:name w:val="Normal (Web)"/>
    <w:basedOn w:val="a"/>
    <w:semiHidden/>
    <w:unhideWhenUsed/>
    <w:rsid w:val="006074CF"/>
    <w:pPr>
      <w:spacing w:before="100" w:beforeAutospacing="1" w:after="100" w:afterAutospacing="1"/>
    </w:pPr>
  </w:style>
  <w:style w:type="paragraph" w:styleId="a5">
    <w:name w:val="footer"/>
    <w:basedOn w:val="a"/>
    <w:link w:val="a6"/>
    <w:semiHidden/>
    <w:unhideWhenUsed/>
    <w:rsid w:val="006074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semiHidden/>
    <w:rsid w:val="006074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074C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7">
    <w:name w:val="Гипертекстовая ссылка"/>
    <w:uiPriority w:val="99"/>
    <w:rsid w:val="00CD48F9"/>
    <w:rPr>
      <w:b/>
      <w:bCs/>
      <w:color w:val="008000"/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69642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9642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916</Words>
  <Characters>5226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Evgeniy</dc:creator>
  <cp:keywords/>
  <dc:description/>
  <cp:lastModifiedBy>234</cp:lastModifiedBy>
  <cp:revision>40</cp:revision>
  <cp:lastPrinted>2021-08-26T09:13:00Z</cp:lastPrinted>
  <dcterms:created xsi:type="dcterms:W3CDTF">2017-02-15T17:26:00Z</dcterms:created>
  <dcterms:modified xsi:type="dcterms:W3CDTF">2021-08-26T09:13:00Z</dcterms:modified>
</cp:coreProperties>
</file>